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C6A7" w14:textId="14521BA4" w:rsidR="009B7DC6" w:rsidRPr="00780F61" w:rsidRDefault="00780F61">
      <w:pPr>
        <w:spacing w:line="1" w:lineRule="exact"/>
        <w:rPr>
          <w:color w:val="auto"/>
        </w:rPr>
      </w:pPr>
      <w:r>
        <w:rPr>
          <w:color w:val="auto"/>
          <w:lang w:val="en-US"/>
        </w:rPr>
        <w:t>ccccc</w:t>
      </w:r>
    </w:p>
    <w:p w14:paraId="7A09CC42" w14:textId="77777777" w:rsidR="00C4354F" w:rsidRDefault="00C4354F" w:rsidP="00C4354F">
      <w:pPr>
        <w:pStyle w:val="a3"/>
        <w:shd w:val="clear" w:color="auto" w:fill="auto"/>
        <w:spacing w:line="240" w:lineRule="auto"/>
        <w:ind w:left="5440" w:right="561" w:firstLine="720"/>
        <w:jc w:val="right"/>
        <w:rPr>
          <w:rStyle w:val="11"/>
        </w:rPr>
      </w:pPr>
    </w:p>
    <w:p w14:paraId="64EDE6C7" w14:textId="77777777" w:rsidR="00C4354F" w:rsidRDefault="00C4354F" w:rsidP="00C4354F">
      <w:pPr>
        <w:pStyle w:val="a3"/>
        <w:shd w:val="clear" w:color="auto" w:fill="auto"/>
        <w:spacing w:line="240" w:lineRule="auto"/>
        <w:ind w:left="5440" w:right="561" w:firstLine="720"/>
        <w:jc w:val="right"/>
        <w:rPr>
          <w:rStyle w:val="11"/>
        </w:rPr>
      </w:pPr>
    </w:p>
    <w:p w14:paraId="15BB423A" w14:textId="77777777" w:rsidR="00C4354F" w:rsidRDefault="00C4354F" w:rsidP="00C4354F">
      <w:pPr>
        <w:pStyle w:val="a3"/>
        <w:shd w:val="clear" w:color="auto" w:fill="auto"/>
        <w:spacing w:line="240" w:lineRule="auto"/>
        <w:ind w:left="5440" w:right="561" w:firstLine="720"/>
        <w:jc w:val="right"/>
        <w:rPr>
          <w:rStyle w:val="11"/>
        </w:rPr>
      </w:pPr>
    </w:p>
    <w:p w14:paraId="5862E449" w14:textId="77777777" w:rsidR="002019BC" w:rsidRDefault="002019BC" w:rsidP="00623B09">
      <w:pPr>
        <w:pStyle w:val="a3"/>
        <w:shd w:val="clear" w:color="auto" w:fill="auto"/>
        <w:spacing w:line="240" w:lineRule="auto"/>
        <w:ind w:left="6237" w:right="-7" w:firstLine="720"/>
        <w:jc w:val="right"/>
        <w:rPr>
          <w:rStyle w:val="11"/>
          <w:b/>
          <w:i/>
        </w:rPr>
      </w:pPr>
      <w:r>
        <w:rPr>
          <w:rStyle w:val="11"/>
          <w:b/>
          <w:i/>
        </w:rPr>
        <w:t xml:space="preserve">Директору </w:t>
      </w:r>
    </w:p>
    <w:p w14:paraId="2A57E6AB" w14:textId="3D3293F5" w:rsidR="002019BC" w:rsidRDefault="002019BC" w:rsidP="00623B09">
      <w:pPr>
        <w:pStyle w:val="a3"/>
        <w:shd w:val="clear" w:color="auto" w:fill="auto"/>
        <w:spacing w:line="240" w:lineRule="auto"/>
        <w:ind w:left="6237" w:right="-7" w:firstLine="720"/>
        <w:jc w:val="right"/>
        <w:rPr>
          <w:rStyle w:val="11"/>
          <w:b/>
          <w:i/>
        </w:rPr>
      </w:pPr>
      <w:r>
        <w:rPr>
          <w:rStyle w:val="11"/>
          <w:b/>
          <w:i/>
        </w:rPr>
        <w:t>ООО «СИГМА»</w:t>
      </w:r>
    </w:p>
    <w:p w14:paraId="7BE221F7" w14:textId="453FAC9A" w:rsidR="002019BC" w:rsidRDefault="002019BC" w:rsidP="00623B09">
      <w:pPr>
        <w:pStyle w:val="a3"/>
        <w:shd w:val="clear" w:color="auto" w:fill="auto"/>
        <w:spacing w:line="240" w:lineRule="auto"/>
        <w:ind w:left="6237" w:right="-7" w:firstLine="720"/>
        <w:jc w:val="right"/>
        <w:rPr>
          <w:rStyle w:val="11"/>
          <w:b/>
          <w:i/>
        </w:rPr>
      </w:pPr>
      <w:r>
        <w:rPr>
          <w:rStyle w:val="11"/>
          <w:b/>
          <w:i/>
        </w:rPr>
        <w:t>Е.А. Демину</w:t>
      </w:r>
    </w:p>
    <w:p w14:paraId="4BE86E0E" w14:textId="3BF667F5" w:rsidR="00C4354F" w:rsidRPr="00C4354F" w:rsidRDefault="00C4354F" w:rsidP="00C4354F">
      <w:pPr>
        <w:pStyle w:val="a3"/>
        <w:shd w:val="clear" w:color="auto" w:fill="auto"/>
        <w:spacing w:line="240" w:lineRule="auto"/>
        <w:ind w:left="6237" w:right="561" w:firstLine="720"/>
        <w:jc w:val="right"/>
        <w:rPr>
          <w:rStyle w:val="11"/>
          <w:b/>
          <w:i/>
        </w:rPr>
      </w:pPr>
    </w:p>
    <w:p w14:paraId="6E77C429" w14:textId="77777777" w:rsidR="00C4354F" w:rsidRDefault="00C4354F">
      <w:pPr>
        <w:pStyle w:val="a3"/>
        <w:shd w:val="clear" w:color="auto" w:fill="auto"/>
        <w:spacing w:after="320" w:line="240" w:lineRule="auto"/>
        <w:jc w:val="center"/>
        <w:rPr>
          <w:rStyle w:val="11"/>
          <w:b/>
          <w:bCs/>
        </w:rPr>
      </w:pPr>
    </w:p>
    <w:p w14:paraId="03AD4E50" w14:textId="64DCACE5" w:rsidR="009B7DC6" w:rsidRDefault="009B7DC6">
      <w:pPr>
        <w:pStyle w:val="a3"/>
        <w:shd w:val="clear" w:color="auto" w:fill="auto"/>
        <w:spacing w:after="320" w:line="240" w:lineRule="auto"/>
        <w:jc w:val="center"/>
      </w:pPr>
      <w:r>
        <w:rPr>
          <w:rStyle w:val="11"/>
          <w:b/>
          <w:bCs/>
        </w:rPr>
        <w:t xml:space="preserve"> </w:t>
      </w:r>
    </w:p>
    <w:p w14:paraId="2AA1F874" w14:textId="60D2241A" w:rsidR="009B7DC6" w:rsidRDefault="009B7DC6" w:rsidP="00630165">
      <w:pPr>
        <w:pStyle w:val="a3"/>
        <w:shd w:val="clear" w:color="auto" w:fill="auto"/>
        <w:spacing w:line="360" w:lineRule="auto"/>
        <w:ind w:firstLine="851"/>
        <w:jc w:val="center"/>
        <w:rPr>
          <w:rStyle w:val="11"/>
          <w:b/>
          <w:bCs/>
        </w:rPr>
      </w:pPr>
      <w:r w:rsidRPr="001E5FBA">
        <w:rPr>
          <w:rStyle w:val="11"/>
          <w:b/>
          <w:bCs/>
        </w:rPr>
        <w:t xml:space="preserve">Уважаемый </w:t>
      </w:r>
      <w:r w:rsidR="002019BC">
        <w:rPr>
          <w:rStyle w:val="11"/>
          <w:b/>
          <w:bCs/>
        </w:rPr>
        <w:t>Евгений Афанасьевич</w:t>
      </w:r>
      <w:r w:rsidRPr="001E5FBA">
        <w:rPr>
          <w:rStyle w:val="11"/>
          <w:b/>
          <w:bCs/>
        </w:rPr>
        <w:t>!</w:t>
      </w:r>
    </w:p>
    <w:p w14:paraId="22C5461F" w14:textId="77777777" w:rsidR="001E5FBA" w:rsidRPr="001E5FBA" w:rsidRDefault="001E5FBA" w:rsidP="00630165">
      <w:pPr>
        <w:pStyle w:val="a3"/>
        <w:shd w:val="clear" w:color="auto" w:fill="auto"/>
        <w:spacing w:line="360" w:lineRule="auto"/>
        <w:ind w:firstLine="851"/>
        <w:jc w:val="center"/>
        <w:rPr>
          <w:b/>
          <w:bCs/>
        </w:rPr>
      </w:pPr>
    </w:p>
    <w:p w14:paraId="164DACAA" w14:textId="77777777" w:rsidR="003F52DC" w:rsidRDefault="003F52DC" w:rsidP="00466536">
      <w:pPr>
        <w:pStyle w:val="a3"/>
        <w:shd w:val="clear" w:color="auto" w:fill="auto"/>
        <w:spacing w:line="360" w:lineRule="auto"/>
        <w:ind w:firstLine="851"/>
        <w:jc w:val="both"/>
        <w:rPr>
          <w:color w:val="auto"/>
        </w:rPr>
      </w:pPr>
      <w:r>
        <w:rPr>
          <w:color w:val="auto"/>
        </w:rPr>
        <w:t>П</w:t>
      </w:r>
      <w:r w:rsidR="002019BC">
        <w:rPr>
          <w:color w:val="auto"/>
        </w:rPr>
        <w:t>одтверждаю отсу</w:t>
      </w:r>
      <w:r w:rsidR="004421F5">
        <w:rPr>
          <w:color w:val="auto"/>
        </w:rPr>
        <w:t>т</w:t>
      </w:r>
      <w:r w:rsidR="002019BC">
        <w:rPr>
          <w:color w:val="auto"/>
        </w:rPr>
        <w:t xml:space="preserve">ствие </w:t>
      </w:r>
      <w:r>
        <w:rPr>
          <w:color w:val="auto"/>
        </w:rPr>
        <w:t xml:space="preserve">энергопринимающих устройств, в отношении которых в соответствии с законодательством оформляется </w:t>
      </w:r>
      <w:r w:rsidR="00623B09">
        <w:rPr>
          <w:color w:val="auto"/>
        </w:rPr>
        <w:t>акт</w:t>
      </w:r>
      <w:r w:rsidR="002019BC">
        <w:rPr>
          <w:color w:val="auto"/>
        </w:rPr>
        <w:t xml:space="preserve"> технологической и (или) аварийной брони</w:t>
      </w:r>
      <w:r>
        <w:rPr>
          <w:color w:val="auto"/>
        </w:rPr>
        <w:t>.</w:t>
      </w:r>
    </w:p>
    <w:p w14:paraId="38B5487F" w14:textId="29411D05" w:rsidR="00623B09" w:rsidRDefault="003F52DC" w:rsidP="00466536">
      <w:pPr>
        <w:pStyle w:val="a3"/>
        <w:shd w:val="clear" w:color="auto" w:fill="auto"/>
        <w:spacing w:line="360" w:lineRule="auto"/>
        <w:ind w:firstLine="851"/>
        <w:jc w:val="both"/>
        <w:rPr>
          <w:color w:val="auto"/>
        </w:rPr>
      </w:pPr>
      <w:r>
        <w:rPr>
          <w:color w:val="auto"/>
        </w:rPr>
        <w:t>В связи с этим,</w:t>
      </w:r>
      <w:r w:rsidR="002019BC">
        <w:rPr>
          <w:color w:val="auto"/>
        </w:rPr>
        <w:t xml:space="preserve"> </w:t>
      </w:r>
      <w:r>
        <w:rPr>
          <w:color w:val="auto"/>
        </w:rPr>
        <w:t>акт технологической и (или) аварийной брони не оформлялся</w:t>
      </w:r>
      <w:r w:rsidR="00623B09">
        <w:rPr>
          <w:color w:val="auto"/>
        </w:rPr>
        <w:t>.</w:t>
      </w:r>
      <w:r w:rsidR="00031E48">
        <w:rPr>
          <w:color w:val="auto"/>
        </w:rPr>
        <w:t xml:space="preserve">                                </w:t>
      </w:r>
    </w:p>
    <w:p w14:paraId="468AC368" w14:textId="77777777" w:rsidR="00623B09" w:rsidRDefault="00623B09" w:rsidP="00466536">
      <w:pPr>
        <w:pStyle w:val="a3"/>
        <w:shd w:val="clear" w:color="auto" w:fill="auto"/>
        <w:spacing w:line="360" w:lineRule="auto"/>
        <w:ind w:firstLine="851"/>
        <w:jc w:val="both"/>
        <w:rPr>
          <w:color w:val="auto"/>
        </w:rPr>
      </w:pPr>
    </w:p>
    <w:p w14:paraId="7C9E2D4C" w14:textId="77777777" w:rsidR="00623B09" w:rsidRDefault="00623B09" w:rsidP="00466536">
      <w:pPr>
        <w:pStyle w:val="a3"/>
        <w:shd w:val="clear" w:color="auto" w:fill="auto"/>
        <w:spacing w:line="360" w:lineRule="auto"/>
        <w:ind w:firstLine="851"/>
        <w:jc w:val="both"/>
        <w:rPr>
          <w:color w:val="auto"/>
        </w:rPr>
      </w:pPr>
    </w:p>
    <w:p w14:paraId="411C2C3A" w14:textId="77777777" w:rsidR="00623B09" w:rsidRDefault="00623B09" w:rsidP="00466536">
      <w:pPr>
        <w:pStyle w:val="a3"/>
        <w:shd w:val="clear" w:color="auto" w:fill="auto"/>
        <w:spacing w:line="360" w:lineRule="auto"/>
        <w:ind w:firstLine="851"/>
        <w:jc w:val="both"/>
        <w:rPr>
          <w:color w:val="auto"/>
        </w:rPr>
      </w:pPr>
    </w:p>
    <w:p w14:paraId="70BD2B47" w14:textId="5B3CA894" w:rsidR="00466536" w:rsidRDefault="00031E48" w:rsidP="00466536">
      <w:pPr>
        <w:pStyle w:val="a3"/>
        <w:shd w:val="clear" w:color="auto" w:fill="auto"/>
        <w:spacing w:line="360" w:lineRule="auto"/>
        <w:ind w:firstLine="851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2AFA468C" w14:textId="79D44D34" w:rsidR="00630165" w:rsidRDefault="004A025C" w:rsidP="00F1106B">
      <w:pPr>
        <w:pStyle w:val="a3"/>
        <w:shd w:val="clear" w:color="auto" w:fill="auto"/>
        <w:spacing w:line="240" w:lineRule="auto"/>
        <w:ind w:firstLine="720"/>
        <w:jc w:val="center"/>
        <w:rPr>
          <w:color w:val="auto"/>
        </w:rPr>
      </w:pPr>
      <w:r>
        <w:rPr>
          <w:color w:val="auto"/>
        </w:rPr>
        <w:t>(…)</w:t>
      </w:r>
      <w:r w:rsidR="00B30C22">
        <w:rPr>
          <w:color w:val="auto"/>
        </w:rPr>
        <w:tab/>
      </w:r>
      <w:r w:rsidR="00031E48">
        <w:rPr>
          <w:color w:val="auto"/>
        </w:rPr>
        <w:t xml:space="preserve">     </w:t>
      </w:r>
      <w:r w:rsidR="00623B09">
        <w:rPr>
          <w:color w:val="auto"/>
        </w:rPr>
        <w:t xml:space="preserve">                 </w:t>
      </w:r>
      <w:r>
        <w:rPr>
          <w:color w:val="auto"/>
        </w:rPr>
        <w:t xml:space="preserve">        </w:t>
      </w:r>
      <w:bookmarkStart w:id="0" w:name="_GoBack"/>
      <w:bookmarkEnd w:id="0"/>
      <w:r w:rsidR="00623B09">
        <w:rPr>
          <w:color w:val="auto"/>
        </w:rPr>
        <w:t xml:space="preserve">                             </w:t>
      </w:r>
      <w:r w:rsidR="00B30C22">
        <w:rPr>
          <w:color w:val="auto"/>
        </w:rPr>
        <w:tab/>
      </w:r>
      <w:r>
        <w:rPr>
          <w:color w:val="auto"/>
        </w:rPr>
        <w:t>(…)</w:t>
      </w:r>
    </w:p>
    <w:p w14:paraId="5E712E64" w14:textId="3A0805DF" w:rsidR="009B7DC6" w:rsidRDefault="009B7DC6" w:rsidP="00630165">
      <w:pPr>
        <w:spacing w:line="360" w:lineRule="auto"/>
        <w:ind w:firstLine="851"/>
        <w:jc w:val="both"/>
        <w:rPr>
          <w:color w:val="auto"/>
          <w:sz w:val="22"/>
          <w:szCs w:val="22"/>
        </w:rPr>
      </w:pPr>
    </w:p>
    <w:p w14:paraId="60D60A03" w14:textId="77777777" w:rsidR="004A025C" w:rsidRPr="00630165" w:rsidRDefault="004A025C" w:rsidP="00630165">
      <w:pPr>
        <w:spacing w:line="360" w:lineRule="auto"/>
        <w:ind w:firstLine="851"/>
        <w:jc w:val="both"/>
        <w:rPr>
          <w:color w:val="auto"/>
          <w:sz w:val="22"/>
          <w:szCs w:val="22"/>
        </w:rPr>
      </w:pPr>
    </w:p>
    <w:sectPr w:rsidR="004A025C" w:rsidRPr="00630165" w:rsidSect="00E81E7C">
      <w:type w:val="continuous"/>
      <w:pgSz w:w="11900" w:h="16840"/>
      <w:pgMar w:top="721" w:right="910" w:bottom="58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D0EF" w14:textId="77777777" w:rsidR="00057AD3" w:rsidRDefault="00057AD3" w:rsidP="00C4354F">
      <w:r>
        <w:separator/>
      </w:r>
    </w:p>
  </w:endnote>
  <w:endnote w:type="continuationSeparator" w:id="0">
    <w:p w14:paraId="0AA4F4B6" w14:textId="77777777" w:rsidR="00057AD3" w:rsidRDefault="00057AD3" w:rsidP="00C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71C7" w14:textId="77777777" w:rsidR="00057AD3" w:rsidRDefault="00057AD3" w:rsidP="00C4354F">
      <w:r>
        <w:separator/>
      </w:r>
    </w:p>
  </w:footnote>
  <w:footnote w:type="continuationSeparator" w:id="0">
    <w:p w14:paraId="162E2E8C" w14:textId="77777777" w:rsidR="00057AD3" w:rsidRDefault="00057AD3" w:rsidP="00C4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F0"/>
    <w:rsid w:val="00031E48"/>
    <w:rsid w:val="00057AD3"/>
    <w:rsid w:val="00083580"/>
    <w:rsid w:val="00084BFC"/>
    <w:rsid w:val="000D2961"/>
    <w:rsid w:val="0013683A"/>
    <w:rsid w:val="001E5FBA"/>
    <w:rsid w:val="002019BC"/>
    <w:rsid w:val="0021110D"/>
    <w:rsid w:val="00254911"/>
    <w:rsid w:val="002A30F0"/>
    <w:rsid w:val="002B4C89"/>
    <w:rsid w:val="002C3E0B"/>
    <w:rsid w:val="003569C8"/>
    <w:rsid w:val="0039205E"/>
    <w:rsid w:val="00397250"/>
    <w:rsid w:val="003B6BA3"/>
    <w:rsid w:val="003D7390"/>
    <w:rsid w:val="003F52DC"/>
    <w:rsid w:val="004421F5"/>
    <w:rsid w:val="00466536"/>
    <w:rsid w:val="00492046"/>
    <w:rsid w:val="004A025C"/>
    <w:rsid w:val="004A22B3"/>
    <w:rsid w:val="005058A2"/>
    <w:rsid w:val="005549C3"/>
    <w:rsid w:val="00577134"/>
    <w:rsid w:val="005A06E6"/>
    <w:rsid w:val="005B7710"/>
    <w:rsid w:val="006013CB"/>
    <w:rsid w:val="00623B09"/>
    <w:rsid w:val="00630165"/>
    <w:rsid w:val="00667307"/>
    <w:rsid w:val="00740D83"/>
    <w:rsid w:val="00762F80"/>
    <w:rsid w:val="00780F61"/>
    <w:rsid w:val="00867C6C"/>
    <w:rsid w:val="008A396B"/>
    <w:rsid w:val="008C48C4"/>
    <w:rsid w:val="008D4BCA"/>
    <w:rsid w:val="008F46CE"/>
    <w:rsid w:val="009A06E9"/>
    <w:rsid w:val="009B7DC6"/>
    <w:rsid w:val="00A21239"/>
    <w:rsid w:val="00A75123"/>
    <w:rsid w:val="00AB383F"/>
    <w:rsid w:val="00AC2167"/>
    <w:rsid w:val="00AE12BF"/>
    <w:rsid w:val="00B10C15"/>
    <w:rsid w:val="00B26025"/>
    <w:rsid w:val="00B30C22"/>
    <w:rsid w:val="00C34E54"/>
    <w:rsid w:val="00C4354F"/>
    <w:rsid w:val="00CC2C85"/>
    <w:rsid w:val="00DF165C"/>
    <w:rsid w:val="00E133FA"/>
    <w:rsid w:val="00E5398F"/>
    <w:rsid w:val="00E66F08"/>
    <w:rsid w:val="00E81E7C"/>
    <w:rsid w:val="00EA2C03"/>
    <w:rsid w:val="00EF1000"/>
    <w:rsid w:val="00F1106B"/>
    <w:rsid w:val="00F97887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4E21"/>
  <w14:defaultImageDpi w14:val="0"/>
  <w15:docId w15:val="{D7BA9B29-C1FA-4E2A-8574-5B5DF3C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color w:val="4D5154"/>
      <w:sz w:val="18"/>
      <w:szCs w:val="1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color w:val="2C2F32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color w:val="4D5154"/>
      <w:sz w:val="15"/>
      <w:szCs w:val="15"/>
      <w:u w:val="none"/>
    </w:rPr>
  </w:style>
  <w:style w:type="character" w:customStyle="1" w:styleId="11">
    <w:name w:val="Основной текст Знак1"/>
    <w:basedOn w:val="a0"/>
    <w:link w:val="a3"/>
    <w:uiPriority w:val="99"/>
    <w:locked/>
    <w:rPr>
      <w:rFonts w:ascii="Times New Roman" w:hAnsi="Times New Roman" w:cs="Times New Roman"/>
      <w:color w:val="2C2F32"/>
      <w:sz w:val="22"/>
      <w:szCs w:val="22"/>
      <w:u w:val="none"/>
    </w:rPr>
  </w:style>
  <w:style w:type="character" w:customStyle="1" w:styleId="a4">
    <w:name w:val="Другое_"/>
    <w:basedOn w:val="a0"/>
    <w:link w:val="a5"/>
    <w:uiPriority w:val="99"/>
    <w:locked/>
    <w:rPr>
      <w:rFonts w:ascii="Times New Roman" w:hAnsi="Times New Roman" w:cs="Times New Roman"/>
      <w:color w:val="2C2F32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ind w:firstLine="340"/>
    </w:pPr>
    <w:rPr>
      <w:rFonts w:ascii="Arial" w:hAnsi="Arial" w:cs="Arial"/>
      <w:color w:val="4D5154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ind w:firstLine="200"/>
      <w:outlineLvl w:val="0"/>
    </w:pPr>
    <w:rPr>
      <w:rFonts w:ascii="Arial" w:hAnsi="Arial" w:cs="Arial"/>
      <w:b/>
      <w:bCs/>
      <w:color w:val="2C2F32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64" w:lineRule="auto"/>
      <w:ind w:firstLine="200"/>
    </w:pPr>
    <w:rPr>
      <w:rFonts w:ascii="Arial" w:hAnsi="Arial" w:cs="Arial"/>
      <w:color w:val="4D5154"/>
      <w:sz w:val="15"/>
      <w:szCs w:val="15"/>
    </w:rPr>
  </w:style>
  <w:style w:type="paragraph" w:styleId="a3">
    <w:name w:val="Body Text"/>
    <w:basedOn w:val="a"/>
    <w:link w:val="11"/>
    <w:uiPriority w:val="99"/>
    <w:pPr>
      <w:shd w:val="clear" w:color="auto" w:fill="FFFFFF"/>
      <w:spacing w:line="264" w:lineRule="auto"/>
    </w:pPr>
    <w:rPr>
      <w:rFonts w:ascii="Times New Roman" w:hAnsi="Times New Roman" w:cs="Times New Roman"/>
      <w:color w:val="2C2F32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a5">
    <w:name w:val="Другое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2C2F3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435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354F"/>
    <w:rPr>
      <w:rFonts w:cs="Courier New"/>
      <w:color w:val="000000"/>
    </w:rPr>
  </w:style>
  <w:style w:type="paragraph" w:styleId="a9">
    <w:name w:val="footer"/>
    <w:basedOn w:val="a"/>
    <w:link w:val="aa"/>
    <w:uiPriority w:val="99"/>
    <w:unhideWhenUsed/>
    <w:rsid w:val="00C435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354F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 Windows</dc:creator>
  <cp:keywords/>
  <dc:description/>
  <cp:lastModifiedBy>Пользователь</cp:lastModifiedBy>
  <cp:revision>16</cp:revision>
  <cp:lastPrinted>2021-01-24T15:02:00Z</cp:lastPrinted>
  <dcterms:created xsi:type="dcterms:W3CDTF">2021-08-11T05:37:00Z</dcterms:created>
  <dcterms:modified xsi:type="dcterms:W3CDTF">2021-12-16T06:41:00Z</dcterms:modified>
</cp:coreProperties>
</file>